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2B" w:rsidRPr="002147C9" w:rsidRDefault="000A782B" w:rsidP="000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7C9">
        <w:rPr>
          <w:rFonts w:ascii="Times New Roman" w:hAnsi="Times New Roman" w:cs="Times New Roman"/>
          <w:b/>
          <w:sz w:val="28"/>
          <w:szCs w:val="28"/>
        </w:rPr>
        <w:t xml:space="preserve">План проведения всероссийского открытого урока </w:t>
      </w:r>
      <w:proofErr w:type="gramStart"/>
      <w:r w:rsidRPr="002147C9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2147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366C" w:rsidRPr="002147C9" w:rsidRDefault="000A782B" w:rsidP="000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7C9">
        <w:rPr>
          <w:rFonts w:ascii="Times New Roman" w:hAnsi="Times New Roman" w:cs="Times New Roman"/>
          <w:b/>
          <w:sz w:val="28"/>
          <w:szCs w:val="28"/>
        </w:rPr>
        <w:t>«ОСНОВАМ БЕЗОПАСНОСТИ ЖИЗНИДЕЯТЕЛЬНОСТИ» в МДОБУ детском саду комбинированного вида №49 г</w:t>
      </w:r>
      <w:proofErr w:type="gramStart"/>
      <w:r w:rsidRPr="002147C9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2147C9">
        <w:rPr>
          <w:rFonts w:ascii="Times New Roman" w:hAnsi="Times New Roman" w:cs="Times New Roman"/>
          <w:b/>
          <w:sz w:val="28"/>
          <w:szCs w:val="28"/>
        </w:rPr>
        <w:t>очи</w:t>
      </w:r>
    </w:p>
    <w:p w:rsidR="006E3CD5" w:rsidRPr="000A782B" w:rsidRDefault="006E3CD5" w:rsidP="000A78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67" w:type="dxa"/>
        <w:tblInd w:w="-743" w:type="dxa"/>
        <w:tblLook w:val="04A0"/>
      </w:tblPr>
      <w:tblGrid>
        <w:gridCol w:w="5261"/>
        <w:gridCol w:w="2599"/>
        <w:gridCol w:w="2607"/>
      </w:tblGrid>
      <w:tr w:rsidR="006E3CD5" w:rsidTr="006E3CD5">
        <w:trPr>
          <w:trHeight w:val="307"/>
        </w:trPr>
        <w:tc>
          <w:tcPr>
            <w:tcW w:w="5261" w:type="dxa"/>
            <w:vAlign w:val="center"/>
          </w:tcPr>
          <w:p w:rsidR="006E3CD5" w:rsidRPr="006E3CD5" w:rsidRDefault="006E3CD5" w:rsidP="006E3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99" w:type="dxa"/>
            <w:vAlign w:val="center"/>
          </w:tcPr>
          <w:p w:rsidR="006E3CD5" w:rsidRPr="006E3CD5" w:rsidRDefault="006E3CD5" w:rsidP="006E3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2607" w:type="dxa"/>
            <w:vAlign w:val="center"/>
          </w:tcPr>
          <w:p w:rsidR="006E3CD5" w:rsidRPr="006E3CD5" w:rsidRDefault="006E3CD5" w:rsidP="006E3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E3CD5" w:rsidTr="006E3CD5">
        <w:trPr>
          <w:trHeight w:val="327"/>
        </w:trPr>
        <w:tc>
          <w:tcPr>
            <w:tcW w:w="10467" w:type="dxa"/>
            <w:gridSpan w:val="3"/>
            <w:vAlign w:val="center"/>
          </w:tcPr>
          <w:p w:rsidR="006E3CD5" w:rsidRPr="006E3CD5" w:rsidRDefault="006E3CD5" w:rsidP="006E3CD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b/>
                <w:sz w:val="28"/>
                <w:szCs w:val="28"/>
              </w:rPr>
              <w:t>Беседы в группах</w:t>
            </w:r>
          </w:p>
        </w:tc>
      </w:tr>
      <w:tr w:rsidR="006E3CD5" w:rsidTr="006E3CD5">
        <w:trPr>
          <w:trHeight w:val="327"/>
        </w:trPr>
        <w:tc>
          <w:tcPr>
            <w:tcW w:w="5261" w:type="dxa"/>
            <w:vAlign w:val="center"/>
          </w:tcPr>
          <w:p w:rsidR="006E3CD5" w:rsidRPr="006E3CD5" w:rsidRDefault="006E3CD5" w:rsidP="006E3CD5">
            <w:pPr>
              <w:rPr>
                <w:rFonts w:ascii="Times New Roman" w:hAnsi="Times New Roman"/>
                <w:sz w:val="28"/>
                <w:szCs w:val="28"/>
              </w:rPr>
            </w:pPr>
            <w:r w:rsidRPr="006E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«Малышам </w:t>
            </w:r>
            <w:r w:rsidRPr="006E3CD5"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3C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огне»</w:t>
            </w:r>
          </w:p>
        </w:tc>
        <w:tc>
          <w:tcPr>
            <w:tcW w:w="2599" w:type="dxa"/>
            <w:vAlign w:val="center"/>
          </w:tcPr>
          <w:p w:rsidR="006E3CD5" w:rsidRPr="006E3CD5" w:rsidRDefault="006E3CD5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sz w:val="28"/>
                <w:szCs w:val="28"/>
              </w:rPr>
              <w:t>Младшие группы</w:t>
            </w:r>
          </w:p>
        </w:tc>
        <w:tc>
          <w:tcPr>
            <w:tcW w:w="2607" w:type="dxa"/>
            <w:vAlign w:val="center"/>
          </w:tcPr>
          <w:p w:rsidR="006E3CD5" w:rsidRPr="006E3CD5" w:rsidRDefault="006E3CD5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E3CD5" w:rsidTr="006E3CD5">
        <w:trPr>
          <w:trHeight w:val="327"/>
        </w:trPr>
        <w:tc>
          <w:tcPr>
            <w:tcW w:w="5261" w:type="dxa"/>
            <w:vAlign w:val="center"/>
          </w:tcPr>
          <w:p w:rsidR="006E3CD5" w:rsidRPr="006E3CD5" w:rsidRDefault="006E3CD5" w:rsidP="006E3CD5">
            <w:pPr>
              <w:rPr>
                <w:rFonts w:ascii="Times New Roman" w:hAnsi="Times New Roman"/>
                <w:sz w:val="28"/>
                <w:szCs w:val="28"/>
              </w:rPr>
            </w:pPr>
            <w:r w:rsidRPr="006E3CD5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происходят пожары»</w:t>
            </w:r>
          </w:p>
        </w:tc>
        <w:tc>
          <w:tcPr>
            <w:tcW w:w="2599" w:type="dxa"/>
            <w:vAlign w:val="center"/>
          </w:tcPr>
          <w:p w:rsidR="006E3CD5" w:rsidRPr="006E3CD5" w:rsidRDefault="006E3CD5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sz w:val="28"/>
                <w:szCs w:val="28"/>
              </w:rPr>
              <w:t>Средние группы</w:t>
            </w:r>
          </w:p>
        </w:tc>
        <w:tc>
          <w:tcPr>
            <w:tcW w:w="2607" w:type="dxa"/>
            <w:vAlign w:val="center"/>
          </w:tcPr>
          <w:p w:rsidR="006E3CD5" w:rsidRPr="006E3CD5" w:rsidRDefault="006E3CD5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E3CD5" w:rsidTr="006E3CD5">
        <w:trPr>
          <w:trHeight w:val="327"/>
        </w:trPr>
        <w:tc>
          <w:tcPr>
            <w:tcW w:w="5261" w:type="dxa"/>
            <w:vAlign w:val="center"/>
          </w:tcPr>
          <w:p w:rsidR="006E3CD5" w:rsidRPr="006E3CD5" w:rsidRDefault="006E3CD5" w:rsidP="006E3CD5">
            <w:pPr>
              <w:rPr>
                <w:rFonts w:ascii="Times New Roman" w:hAnsi="Times New Roman"/>
                <w:sz w:val="28"/>
                <w:szCs w:val="28"/>
              </w:rPr>
            </w:pPr>
            <w:r w:rsidRPr="006E3CD5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делать при пожаре»</w:t>
            </w:r>
          </w:p>
        </w:tc>
        <w:tc>
          <w:tcPr>
            <w:tcW w:w="2599" w:type="dxa"/>
            <w:vAlign w:val="center"/>
          </w:tcPr>
          <w:p w:rsidR="006E3CD5" w:rsidRPr="006E3CD5" w:rsidRDefault="006E3CD5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sz w:val="28"/>
                <w:szCs w:val="28"/>
              </w:rPr>
              <w:t>Старшие и подготовительные группы</w:t>
            </w:r>
          </w:p>
        </w:tc>
        <w:tc>
          <w:tcPr>
            <w:tcW w:w="2607" w:type="dxa"/>
            <w:vAlign w:val="center"/>
          </w:tcPr>
          <w:p w:rsidR="006E3CD5" w:rsidRPr="006E3CD5" w:rsidRDefault="006E3CD5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CD5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02AEC" w:rsidTr="00A1142F">
        <w:trPr>
          <w:trHeight w:val="327"/>
        </w:trPr>
        <w:tc>
          <w:tcPr>
            <w:tcW w:w="10467" w:type="dxa"/>
            <w:gridSpan w:val="3"/>
            <w:vAlign w:val="center"/>
          </w:tcPr>
          <w:p w:rsidR="00502AEC" w:rsidRPr="00502AEC" w:rsidRDefault="00D629A1" w:rsidP="00502AE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Театрализованное представление</w:t>
            </w:r>
          </w:p>
        </w:tc>
      </w:tr>
      <w:tr w:rsidR="006E3CD5" w:rsidTr="006E3CD5">
        <w:trPr>
          <w:trHeight w:val="327"/>
        </w:trPr>
        <w:tc>
          <w:tcPr>
            <w:tcW w:w="5261" w:type="dxa"/>
            <w:vAlign w:val="center"/>
          </w:tcPr>
          <w:p w:rsidR="00D629A1" w:rsidRPr="00D629A1" w:rsidRDefault="00D629A1" w:rsidP="00D629A1">
            <w:pPr>
              <w:rPr>
                <w:rFonts w:ascii="Times New Roman" w:hAnsi="Times New Roman"/>
                <w:sz w:val="28"/>
                <w:szCs w:val="28"/>
              </w:rPr>
            </w:pPr>
            <w:r w:rsidRPr="00D629A1">
              <w:rPr>
                <w:rFonts w:ascii="Times New Roman" w:hAnsi="Times New Roman"/>
                <w:sz w:val="28"/>
                <w:szCs w:val="28"/>
              </w:rPr>
              <w:t xml:space="preserve">«Кошкин Дом» </w:t>
            </w:r>
          </w:p>
          <w:p w:rsidR="00D629A1" w:rsidRPr="00D629A1" w:rsidRDefault="00D629A1" w:rsidP="00D629A1">
            <w:pPr>
              <w:rPr>
                <w:rFonts w:ascii="Times New Roman" w:hAnsi="Times New Roman"/>
                <w:sz w:val="28"/>
                <w:szCs w:val="28"/>
              </w:rPr>
            </w:pPr>
            <w:r w:rsidRPr="00D629A1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D629A1" w:rsidRPr="00D629A1" w:rsidRDefault="00D629A1" w:rsidP="00D629A1">
            <w:pPr>
              <w:rPr>
                <w:rFonts w:ascii="Times New Roman" w:hAnsi="Times New Roman"/>
                <w:sz w:val="28"/>
                <w:szCs w:val="28"/>
              </w:rPr>
            </w:pPr>
            <w:r w:rsidRPr="00D629A1">
              <w:rPr>
                <w:rFonts w:ascii="Times New Roman" w:hAnsi="Times New Roman"/>
                <w:sz w:val="28"/>
                <w:szCs w:val="28"/>
              </w:rPr>
              <w:t>1.</w:t>
            </w:r>
            <w:r w:rsidRPr="00D62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629A1">
              <w:rPr>
                <w:rFonts w:ascii="Times New Roman" w:hAnsi="Times New Roman"/>
                <w:sz w:val="28"/>
                <w:szCs w:val="28"/>
              </w:rPr>
              <w:t>С</w:t>
            </w:r>
            <w:r w:rsidRPr="00D629A1">
              <w:rPr>
                <w:rFonts w:ascii="Times New Roman" w:eastAsia="Times New Roman" w:hAnsi="Times New Roman" w:cs="Times New Roman"/>
                <w:sz w:val="28"/>
                <w:szCs w:val="28"/>
              </w:rPr>
              <w:t>истематизировать знания детей о причинах возникновения пожаров.</w:t>
            </w:r>
            <w:r w:rsidRPr="00D629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E3CD5" w:rsidRPr="00D629A1" w:rsidRDefault="00D629A1" w:rsidP="006E3CD5">
            <w:pPr>
              <w:rPr>
                <w:rFonts w:ascii="Times New Roman" w:hAnsi="Times New Roman"/>
                <w:sz w:val="28"/>
                <w:szCs w:val="28"/>
              </w:rPr>
            </w:pPr>
            <w:r w:rsidRPr="00D629A1">
              <w:rPr>
                <w:rFonts w:ascii="Times New Roman" w:hAnsi="Times New Roman"/>
                <w:sz w:val="28"/>
                <w:szCs w:val="28"/>
              </w:rPr>
              <w:t>2. Ф</w:t>
            </w:r>
            <w:r w:rsidRPr="00D629A1">
              <w:rPr>
                <w:rFonts w:ascii="Times New Roman" w:eastAsia="Times New Roman" w:hAnsi="Times New Roman" w:cs="Times New Roman"/>
                <w:sz w:val="28"/>
                <w:szCs w:val="28"/>
              </w:rPr>
              <w:t>ормировать у детей представления о пожарной безопасности в природе. Воспитывать чувство ответственности за свои поступки.</w:t>
            </w:r>
          </w:p>
        </w:tc>
        <w:tc>
          <w:tcPr>
            <w:tcW w:w="2599" w:type="dxa"/>
            <w:vAlign w:val="center"/>
          </w:tcPr>
          <w:p w:rsidR="006E3CD5" w:rsidRDefault="00D629A1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607" w:type="dxa"/>
            <w:vAlign w:val="center"/>
          </w:tcPr>
          <w:p w:rsidR="006E3CD5" w:rsidRDefault="00D629A1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D629A1" w:rsidRDefault="00452223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452223" w:rsidTr="00C73164">
        <w:trPr>
          <w:trHeight w:val="327"/>
        </w:trPr>
        <w:tc>
          <w:tcPr>
            <w:tcW w:w="10467" w:type="dxa"/>
            <w:gridSpan w:val="3"/>
            <w:vAlign w:val="center"/>
          </w:tcPr>
          <w:p w:rsidR="00452223" w:rsidRPr="00452223" w:rsidRDefault="002D115C" w:rsidP="0045222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тренировки</w:t>
            </w:r>
          </w:p>
        </w:tc>
      </w:tr>
      <w:tr w:rsidR="006E3CD5" w:rsidTr="006E3CD5">
        <w:trPr>
          <w:trHeight w:val="327"/>
        </w:trPr>
        <w:tc>
          <w:tcPr>
            <w:tcW w:w="5261" w:type="dxa"/>
            <w:vAlign w:val="center"/>
          </w:tcPr>
          <w:p w:rsidR="006E3CD5" w:rsidRPr="002D115C" w:rsidRDefault="002D115C" w:rsidP="006E3CD5">
            <w:pPr>
              <w:rPr>
                <w:rFonts w:ascii="Times New Roman" w:hAnsi="Times New Roman"/>
                <w:sz w:val="28"/>
                <w:szCs w:val="28"/>
              </w:rPr>
            </w:pPr>
            <w:r w:rsidRPr="002D115C">
              <w:rPr>
                <w:rFonts w:ascii="Times New Roman" w:hAnsi="Times New Roman"/>
                <w:sz w:val="28"/>
                <w:szCs w:val="28"/>
              </w:rPr>
              <w:t>Эвакуация детей ДОУ</w:t>
            </w:r>
          </w:p>
        </w:tc>
        <w:tc>
          <w:tcPr>
            <w:tcW w:w="2599" w:type="dxa"/>
            <w:vAlign w:val="center"/>
          </w:tcPr>
          <w:p w:rsidR="006E3CD5" w:rsidRDefault="002D115C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возраста</w:t>
            </w:r>
          </w:p>
        </w:tc>
        <w:tc>
          <w:tcPr>
            <w:tcW w:w="2607" w:type="dxa"/>
            <w:vAlign w:val="center"/>
          </w:tcPr>
          <w:p w:rsidR="002D115C" w:rsidRDefault="002D115C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6E3CD5" w:rsidRDefault="002D115C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ЧС</w:t>
            </w:r>
          </w:p>
          <w:p w:rsidR="002D115C" w:rsidRDefault="002D115C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2D115C" w:rsidTr="003B32A8">
        <w:trPr>
          <w:trHeight w:val="327"/>
        </w:trPr>
        <w:tc>
          <w:tcPr>
            <w:tcW w:w="10467" w:type="dxa"/>
            <w:gridSpan w:val="3"/>
            <w:vAlign w:val="center"/>
          </w:tcPr>
          <w:p w:rsidR="002D115C" w:rsidRPr="00D564E1" w:rsidRDefault="00D564E1" w:rsidP="002D11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4E1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D564E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2D115C" w:rsidTr="006E3CD5">
        <w:trPr>
          <w:trHeight w:val="327"/>
        </w:trPr>
        <w:tc>
          <w:tcPr>
            <w:tcW w:w="5261" w:type="dxa"/>
            <w:vAlign w:val="center"/>
          </w:tcPr>
          <w:p w:rsidR="002D115C" w:rsidRPr="00D564E1" w:rsidRDefault="00D564E1" w:rsidP="00214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564E1">
              <w:rPr>
                <w:rFonts w:ascii="Times New Roman" w:eastAsia="Times New Roman" w:hAnsi="Times New Roman" w:cs="Times New Roman"/>
                <w:sz w:val="28"/>
                <w:szCs w:val="28"/>
              </w:rPr>
              <w:t>ыставк</w:t>
            </w:r>
            <w:r w:rsidR="002147C9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D56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 воспитанников ДОУ «Огонь </w:t>
            </w:r>
            <w:proofErr w:type="gramStart"/>
            <w:r w:rsidRPr="00D564E1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D564E1">
              <w:rPr>
                <w:rFonts w:ascii="Times New Roman" w:eastAsia="Times New Roman" w:hAnsi="Times New Roman" w:cs="Times New Roman"/>
                <w:sz w:val="28"/>
                <w:szCs w:val="28"/>
              </w:rPr>
              <w:t>руг,</w:t>
            </w:r>
            <w:r w:rsidR="002147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564E1">
              <w:rPr>
                <w:rFonts w:ascii="Times New Roman" w:eastAsia="Times New Roman" w:hAnsi="Times New Roman" w:cs="Times New Roman"/>
                <w:sz w:val="28"/>
                <w:szCs w:val="28"/>
              </w:rPr>
              <w:t>огонь-враг»</w:t>
            </w:r>
          </w:p>
        </w:tc>
        <w:tc>
          <w:tcPr>
            <w:tcW w:w="2599" w:type="dxa"/>
            <w:vAlign w:val="center"/>
          </w:tcPr>
          <w:p w:rsidR="002D115C" w:rsidRDefault="002147C9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</w:p>
          <w:p w:rsidR="002147C9" w:rsidRDefault="002147C9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Старшие</w:t>
            </w:r>
          </w:p>
          <w:p w:rsidR="002147C9" w:rsidRDefault="002147C9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Подготовительные группы</w:t>
            </w:r>
          </w:p>
        </w:tc>
        <w:tc>
          <w:tcPr>
            <w:tcW w:w="2607" w:type="dxa"/>
            <w:vAlign w:val="center"/>
          </w:tcPr>
          <w:p w:rsidR="002D115C" w:rsidRDefault="002147C9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2147C9" w:rsidRDefault="002147C9" w:rsidP="006E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0A782B" w:rsidRPr="000A782B" w:rsidRDefault="000A782B" w:rsidP="000A78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782B" w:rsidRPr="000A782B" w:rsidSect="00593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77D4"/>
    <w:multiLevelType w:val="hybridMultilevel"/>
    <w:tmpl w:val="31248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A782B"/>
    <w:rsid w:val="000A782B"/>
    <w:rsid w:val="002147C9"/>
    <w:rsid w:val="002D115C"/>
    <w:rsid w:val="00452223"/>
    <w:rsid w:val="004862AB"/>
    <w:rsid w:val="00502AEC"/>
    <w:rsid w:val="0059366C"/>
    <w:rsid w:val="006E3CD5"/>
    <w:rsid w:val="00D564E1"/>
    <w:rsid w:val="00D6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2013-04-18T10:28:00Z</dcterms:created>
  <dcterms:modified xsi:type="dcterms:W3CDTF">2013-04-19T04:57:00Z</dcterms:modified>
</cp:coreProperties>
</file>